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88" w:rsidRPr="002625D7" w:rsidRDefault="00857928" w:rsidP="002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Оса</w:t>
      </w:r>
      <w:r w:rsid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нка и физическое развитие детей</w:t>
      </w:r>
      <w:r w:rsidR="008E7088" w:rsidRPr="002625D7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color w:val="auto"/>
        </w:rPr>
        <w:id w:val="1066919605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2625D7" w:rsidRPr="002625D7" w:rsidRDefault="002625D7" w:rsidP="002625D7">
          <w:pPr>
            <w:pStyle w:val="ae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2625D7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625D7" w:rsidRPr="002625D7" w:rsidRDefault="002625D7" w:rsidP="002625D7">
          <w:pPr>
            <w:pStyle w:val="11"/>
            <w:tabs>
              <w:tab w:val="right" w:leader="dot" w:pos="935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625D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625D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625D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7286859" w:history="1">
            <w:r w:rsidRPr="002625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_Toc97286859 \h </w:instrTex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4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25D7" w:rsidRPr="002625D7" w:rsidRDefault="002625D7" w:rsidP="002625D7">
          <w:pPr>
            <w:pStyle w:val="11"/>
            <w:tabs>
              <w:tab w:val="right" w:leader="dot" w:pos="935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7286860" w:history="1">
            <w:r w:rsidRPr="002625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Понятие осанки. Виды нарушений осанки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_Toc97286860 \h </w:instrTex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4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25D7" w:rsidRPr="002625D7" w:rsidRDefault="002625D7" w:rsidP="002625D7">
          <w:pPr>
            <w:pStyle w:val="11"/>
            <w:tabs>
              <w:tab w:val="right" w:leader="dot" w:pos="935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7286861" w:history="1">
            <w:r w:rsidRPr="002625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Важность осанки в физическ</w:t>
            </w:r>
            <w:bookmarkStart w:id="0" w:name="_GoBack"/>
            <w:bookmarkEnd w:id="0"/>
            <w:r w:rsidRPr="002625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ом развитии детей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_Toc97286861 \h </w:instrTex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4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25D7" w:rsidRPr="002625D7" w:rsidRDefault="002625D7" w:rsidP="002625D7">
          <w:pPr>
            <w:pStyle w:val="11"/>
            <w:tabs>
              <w:tab w:val="right" w:leader="dot" w:pos="935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7286862" w:history="1">
            <w:r w:rsidRPr="002625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 Профилактика нарушений осанки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_Toc97286862 \h </w:instrTex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4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25D7" w:rsidRPr="002625D7" w:rsidRDefault="002625D7" w:rsidP="002625D7">
          <w:pPr>
            <w:pStyle w:val="11"/>
            <w:tabs>
              <w:tab w:val="right" w:leader="dot" w:pos="935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7286863" w:history="1">
            <w:r w:rsidRPr="002625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_Toc97286863 \h </w:instrTex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4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25D7" w:rsidRPr="002625D7" w:rsidRDefault="002625D7" w:rsidP="002625D7">
          <w:pPr>
            <w:pStyle w:val="11"/>
            <w:tabs>
              <w:tab w:val="right" w:leader="dot" w:pos="9356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7286864" w:history="1">
            <w:r w:rsidRPr="002625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источников: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_Toc97286864 \h </w:instrTex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14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2625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25D7" w:rsidRPr="002625D7" w:rsidRDefault="002625D7" w:rsidP="002625D7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625D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B0219" w:rsidRPr="002625D7" w:rsidRDefault="00BB0219" w:rsidP="002625D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F1C62" w:rsidRPr="002625D7" w:rsidRDefault="00FF1C62" w:rsidP="002625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Toc23085346"/>
    </w:p>
    <w:p w:rsidR="00070700" w:rsidRPr="002625D7" w:rsidRDefault="00070700" w:rsidP="002625D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625D7">
        <w:rPr>
          <w:rFonts w:ascii="Times New Roman" w:hAnsi="Times New Roman" w:cs="Times New Roman"/>
          <w:sz w:val="28"/>
          <w:szCs w:val="28"/>
        </w:rPr>
        <w:br w:type="page"/>
      </w:r>
    </w:p>
    <w:p w:rsidR="00CE1F6A" w:rsidRPr="002625D7" w:rsidRDefault="00CE1F6A" w:rsidP="002625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2" w:name="_Toc4073801"/>
      <w:bookmarkStart w:id="3" w:name="_Toc97286859"/>
      <w:bookmarkEnd w:id="1"/>
      <w:r w:rsidRPr="002625D7">
        <w:rPr>
          <w:sz w:val="28"/>
          <w:szCs w:val="28"/>
        </w:rPr>
        <w:lastRenderedPageBreak/>
        <w:t>Введение</w:t>
      </w:r>
      <w:bookmarkEnd w:id="3"/>
    </w:p>
    <w:p w:rsidR="006C7316" w:rsidRDefault="006C7316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DA">
        <w:rPr>
          <w:rFonts w:ascii="Times New Roman" w:hAnsi="Times New Roman" w:cs="Times New Roman"/>
          <w:sz w:val="28"/>
          <w:szCs w:val="28"/>
        </w:rPr>
        <w:t>Во все времена осанка являлась главным</w:t>
      </w:r>
      <w:r>
        <w:rPr>
          <w:rFonts w:ascii="Times New Roman" w:hAnsi="Times New Roman" w:cs="Times New Roman"/>
          <w:sz w:val="28"/>
          <w:szCs w:val="28"/>
        </w:rPr>
        <w:t xml:space="preserve"> эталоном</w:t>
      </w:r>
      <w:r w:rsidRPr="008F67DA">
        <w:rPr>
          <w:rFonts w:ascii="Times New Roman" w:hAnsi="Times New Roman" w:cs="Times New Roman"/>
          <w:sz w:val="28"/>
          <w:szCs w:val="28"/>
        </w:rPr>
        <w:t xml:space="preserve"> красоты человека. Осанка может многое рассказать о человеке. Хорошая осанка говорит о том, что человек открыт миру, готов к достижениям цели, он идет по жизни с поднятой головой и готов преодолевать любые невзгоды. И, напротив, когда человек сутулится - это говорит о его неуверенности, замкнутости, удрученности.</w:t>
      </w:r>
    </w:p>
    <w:p w:rsidR="006C7316" w:rsidRDefault="006C7316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осанка не дается человеку от рождения, необходимо направить все усилия, чтобы сформировать правильную осанку у ребенка.</w:t>
      </w:r>
    </w:p>
    <w:p w:rsidR="00003568" w:rsidRPr="002625D7" w:rsidRDefault="00003568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>Актуальность формирования правильной осанки детей обусл</w:t>
      </w:r>
      <w:r w:rsidR="009F1373">
        <w:rPr>
          <w:rFonts w:ascii="Times New Roman" w:hAnsi="Times New Roman" w:cs="Times New Roman"/>
          <w:sz w:val="28"/>
          <w:szCs w:val="28"/>
        </w:rPr>
        <w:t>овлена,</w:t>
      </w:r>
      <w:r w:rsidRPr="002625D7">
        <w:rPr>
          <w:rFonts w:ascii="Times New Roman" w:hAnsi="Times New Roman" w:cs="Times New Roman"/>
          <w:sz w:val="28"/>
          <w:szCs w:val="28"/>
        </w:rPr>
        <w:t xml:space="preserve"> прежде </w:t>
      </w:r>
      <w:proofErr w:type="gramStart"/>
      <w:r w:rsidRPr="002625D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2625D7">
        <w:rPr>
          <w:rFonts w:ascii="Times New Roman" w:hAnsi="Times New Roman" w:cs="Times New Roman"/>
          <w:sz w:val="28"/>
          <w:szCs w:val="28"/>
        </w:rPr>
        <w:t xml:space="preserve"> тем, что детский возраст считается сенситивным периодом как психического, так и физического развития человека и формирования его правильной осанки. Научно доказано, что физическое развитие взаимосвязано с психическим развитием ребёнка и привычка заниматься формированием правильной осанки путём специальных упражнений, заложенная в детском возрасте, будет способствовать сохранению правильной осанки на долгие годы. </w:t>
      </w:r>
    </w:p>
    <w:p w:rsidR="00003568" w:rsidRPr="002625D7" w:rsidRDefault="00003568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>У современных школьников наблюдается тенденция к значительному снижению двигательной активности, что обусловлено увеличением времени на восприятие информации, количество которой постоянно увеличивается; необходимостью усвоения большого объема современных знаний; современными условиями жизни, на которые негативно влияет урб</w:t>
      </w:r>
      <w:r w:rsidR="002625D7">
        <w:rPr>
          <w:rFonts w:ascii="Times New Roman" w:hAnsi="Times New Roman" w:cs="Times New Roman"/>
          <w:sz w:val="28"/>
          <w:szCs w:val="28"/>
        </w:rPr>
        <w:t>анизация современного общества</w:t>
      </w:r>
      <w:r w:rsidRPr="00262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5D7" w:rsidRDefault="00003568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Цель </w:t>
      </w:r>
      <w:r w:rsidR="002625D7">
        <w:rPr>
          <w:rFonts w:ascii="Times New Roman" w:hAnsi="Times New Roman" w:cs="Times New Roman"/>
          <w:sz w:val="28"/>
          <w:szCs w:val="28"/>
        </w:rPr>
        <w:t>работы</w:t>
      </w:r>
      <w:r w:rsidRPr="002625D7">
        <w:rPr>
          <w:rFonts w:ascii="Times New Roman" w:hAnsi="Times New Roman" w:cs="Times New Roman"/>
          <w:sz w:val="28"/>
          <w:szCs w:val="28"/>
        </w:rPr>
        <w:t xml:space="preserve"> –</w:t>
      </w:r>
      <w:r w:rsidR="002625D7">
        <w:rPr>
          <w:rFonts w:ascii="Times New Roman" w:hAnsi="Times New Roman" w:cs="Times New Roman"/>
          <w:sz w:val="28"/>
          <w:szCs w:val="28"/>
        </w:rPr>
        <w:t xml:space="preserve"> проанализировать о</w:t>
      </w:r>
      <w:r w:rsidR="002625D7"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санк</w:t>
      </w:r>
      <w:r w:rsid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625D7"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физическое развитие детей</w:t>
      </w:r>
      <w:r w:rsid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работы:</w:t>
      </w:r>
    </w:p>
    <w:p w:rsid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выявить п</w:t>
      </w:r>
      <w:r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онятие осанки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описать в</w:t>
      </w:r>
      <w:r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иды нарушений осанки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исследовать в</w:t>
      </w:r>
      <w:r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ажность осанки в физическом развитии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определить возможности п</w:t>
      </w:r>
      <w:r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рофилактик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нарушений осанки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3568" w:rsidRDefault="00003568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F6A" w:rsidRPr="002625D7" w:rsidRDefault="00CE1F6A" w:rsidP="002625D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625D7">
        <w:rPr>
          <w:rFonts w:ascii="Times New Roman" w:hAnsi="Times New Roman" w:cs="Times New Roman"/>
          <w:sz w:val="28"/>
          <w:szCs w:val="28"/>
        </w:rPr>
        <w:br w:type="page"/>
      </w:r>
    </w:p>
    <w:p w:rsidR="009533AC" w:rsidRPr="002625D7" w:rsidRDefault="007369C4" w:rsidP="002625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4" w:name="_Toc97286860"/>
      <w:r w:rsidRPr="002625D7">
        <w:rPr>
          <w:sz w:val="28"/>
          <w:szCs w:val="28"/>
        </w:rPr>
        <w:lastRenderedPageBreak/>
        <w:t xml:space="preserve">1. </w:t>
      </w:r>
      <w:bookmarkStart w:id="5" w:name="_Toc37844312"/>
      <w:r w:rsidR="009533AC" w:rsidRPr="002625D7">
        <w:rPr>
          <w:sz w:val="28"/>
          <w:szCs w:val="28"/>
        </w:rPr>
        <w:t>П</w:t>
      </w:r>
      <w:r w:rsidR="009533AC" w:rsidRPr="002625D7">
        <w:rPr>
          <w:sz w:val="28"/>
          <w:szCs w:val="28"/>
        </w:rPr>
        <w:t>онятие осанки. Виды нарушений осанки</w:t>
      </w:r>
      <w:bookmarkEnd w:id="4"/>
      <w:bookmarkEnd w:id="5"/>
    </w:p>
    <w:p w:rsidR="009533AC" w:rsidRPr="002625D7" w:rsidRDefault="009533AC" w:rsidP="00262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Осанкой принято называть привычную позу непринужденно стоя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 человека, которую он принимает без излишнего мышечного на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пряжения.</w:t>
      </w:r>
    </w:p>
    <w:p w:rsidR="009533AC" w:rsidRPr="002625D7" w:rsidRDefault="009533AC" w:rsidP="00262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осанка является одной из обязательных черт гармони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чески развитого человека, внешним выражением его телесной красоты и здоровья. </w:t>
      </w:r>
    </w:p>
    <w:p w:rsidR="009533AC" w:rsidRPr="002625D7" w:rsidRDefault="009533AC" w:rsidP="00262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осанка - это красота и собранность и подтянутость. Но манера правиль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 </w:t>
      </w:r>
      <w:proofErr w:type="gramStart"/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держаться</w:t>
      </w:r>
      <w:proofErr w:type="gramEnd"/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 не только с эстетической точки зрения. Еще важнее влияние, которое осанка оказывает на здоровье. Когда человек </w:t>
      </w:r>
      <w:proofErr w:type="gramStart"/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рождается у него еще нет</w:t>
      </w:r>
      <w:proofErr w:type="gramEnd"/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никакой осанки. Она формируется постепенно по мере рос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организма, и чем раньше начать о ней заботиться, тем легче избежать проявления недостатков формирования изгибов позвоночника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73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1373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33AC" w:rsidRPr="002625D7" w:rsidRDefault="009533AC" w:rsidP="002625D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факторами, определяющими осанку че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ловека, являются:</w:t>
      </w:r>
    </w:p>
    <w:p w:rsidR="009533AC" w:rsidRPr="002625D7" w:rsidRDefault="009533AC" w:rsidP="002625D7">
      <w:pPr>
        <w:numPr>
          <w:ilvl w:val="0"/>
          <w:numId w:val="4"/>
        </w:numPr>
        <w:tabs>
          <w:tab w:val="left" w:pos="7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и форма позвоночника.</w:t>
      </w:r>
    </w:p>
    <w:p w:rsidR="009533AC" w:rsidRPr="002625D7" w:rsidRDefault="009533AC" w:rsidP="002625D7">
      <w:pPr>
        <w:numPr>
          <w:ilvl w:val="0"/>
          <w:numId w:val="4"/>
        </w:numPr>
        <w:tabs>
          <w:tab w:val="left" w:pos="7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 наклона таза.</w:t>
      </w:r>
    </w:p>
    <w:p w:rsidR="009533AC" w:rsidRPr="002625D7" w:rsidRDefault="009533AC" w:rsidP="002625D7">
      <w:pPr>
        <w:numPr>
          <w:ilvl w:val="0"/>
          <w:numId w:val="4"/>
        </w:numPr>
        <w:tabs>
          <w:tab w:val="left" w:pos="73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развития мускулатуры.</w:t>
      </w:r>
    </w:p>
    <w:p w:rsidR="009533AC" w:rsidRDefault="009533AC" w:rsidP="002625D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 на осанку влияют положение головы, шеи, плеч, лопа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ток, размеры и форма живота, форма и положение верхних и нижних конечностей и даже постановка стоп.</w:t>
      </w:r>
    </w:p>
    <w:p w:rsidR="009533AC" w:rsidRPr="002625D7" w:rsidRDefault="009533AC" w:rsidP="00262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Нормальная осанка характеризуется вертикальным направлением головы и туловища, разогнутыми в тазобедренных суставах и полно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 выпрямленными в коленных суставах нижними конечностями «развернутой» грудной клеткой, слегка отведенными назад плечами, плотно прилегающими к грудной клетке лопатками и подобранным жи</w:t>
      </w:r>
      <w:r w:rsidRPr="002625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вотом. </w:t>
      </w:r>
    </w:p>
    <w:p w:rsidR="009533AC" w:rsidRPr="002625D7" w:rsidRDefault="009533AC" w:rsidP="002625D7">
      <w:pPr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Признаки нормальной осанки человека  представлены ниже на рисунке 1. </w:t>
      </w:r>
    </w:p>
    <w:p w:rsidR="009533AC" w:rsidRDefault="009533AC" w:rsidP="002625D7">
      <w:pPr>
        <w:spacing w:after="0" w:line="360" w:lineRule="auto"/>
        <w:ind w:right="20"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eastAsia="Batang" w:hAnsi="Times New Roman" w:cs="Times New Roman"/>
          <w:sz w:val="28"/>
          <w:szCs w:val="28"/>
          <w:lang w:eastAsia="ru-RU"/>
        </w:rPr>
        <w:t>Отклонения от нормальной осанки принято называть нарушениями осанки или дефектами осанки. Нарушения осанки не являются заболеваниями. Они связаны с функциональными изменениями опорн</w:t>
      </w:r>
      <w:proofErr w:type="gramStart"/>
      <w:r w:rsidRPr="002625D7">
        <w:rPr>
          <w:rFonts w:ascii="Times New Roman" w:eastAsia="Batang" w:hAnsi="Times New Roman" w:cs="Times New Roman"/>
          <w:sz w:val="28"/>
          <w:szCs w:val="28"/>
          <w:lang w:eastAsia="ru-RU"/>
        </w:rPr>
        <w:t>о-</w:t>
      </w:r>
      <w:proofErr w:type="gramEnd"/>
      <w:r w:rsidRPr="002625D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двигательного аппарата, при которых образуются прочные условно- </w:t>
      </w:r>
      <w:r w:rsidRPr="002625D7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рефлекторные связи, закрепляющие неправильное положение тела, на</w:t>
      </w:r>
      <w:r w:rsidRPr="002625D7">
        <w:rPr>
          <w:rFonts w:ascii="Times New Roman" w:eastAsia="Batang" w:hAnsi="Times New Roman" w:cs="Times New Roman"/>
          <w:sz w:val="28"/>
          <w:szCs w:val="28"/>
          <w:lang w:eastAsia="ru-RU"/>
        </w:rPr>
        <w:softHyphen/>
        <w:t xml:space="preserve">вык правильной осанки утрачивается. </w:t>
      </w:r>
    </w:p>
    <w:p w:rsidR="009533AC" w:rsidRPr="002625D7" w:rsidRDefault="009533AC" w:rsidP="002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04ED5A" wp14:editId="0E1258B0">
            <wp:extent cx="2219325" cy="33432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959" cy="334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3AC" w:rsidRPr="002625D7" w:rsidRDefault="009533AC" w:rsidP="0026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>Рисунок 1. Признаки нормальной осанки</w:t>
      </w:r>
      <w:r w:rsidR="009F1373">
        <w:rPr>
          <w:rFonts w:ascii="Times New Roman" w:hAnsi="Times New Roman" w:cs="Times New Roman"/>
          <w:sz w:val="28"/>
          <w:szCs w:val="28"/>
        </w:rPr>
        <w:t xml:space="preserve"> 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73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1373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455EE" w:rsidRDefault="00D455EE" w:rsidP="009F1373">
      <w:pPr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373" w:rsidRPr="009F1373" w:rsidRDefault="009F1373" w:rsidP="009F1373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373">
        <w:rPr>
          <w:rFonts w:ascii="Times New Roman" w:hAnsi="Times New Roman" w:cs="Times New Roman"/>
          <w:sz w:val="28"/>
          <w:szCs w:val="28"/>
        </w:rPr>
        <w:t xml:space="preserve">Причины нарушения осанки подразделяются на два вида: врождённые и приобретённые. Врождённые нарушения могут проявиться в случае мутации генов, сращения позвонков, вывиха какой-либо конечности, а также неправильного формирования дужки позвонков. Но врождённые нарушения опасны для жизни ребёнка тем, что их трудно устранить и, следовательно, они влияют на весь организм и вызывают различные нарушения. Приобретённые нарушения мы – люди создаём себе сами. Как? Например, неправильная поза тела во время сидения, это одно из самых распространённых нарушений. Также к приобретённым нарушениям относятся: отсутствие смены позы в течение большого количества времени, неправильно подобранный матрас и подушка для сна, плоскостопие (из-за этого центр тяжести тела меняется, что плохо действует на позвоночник), малоподвижный образ жизни, ношение неправильно подобранного рюкзака, рахит, повреждение костей (тех, которые отвечают за поддержку </w:t>
      </w:r>
      <w:r w:rsidRPr="009F1373">
        <w:rPr>
          <w:rFonts w:ascii="Times New Roman" w:hAnsi="Times New Roman" w:cs="Times New Roman"/>
          <w:sz w:val="28"/>
          <w:szCs w:val="28"/>
        </w:rPr>
        <w:lastRenderedPageBreak/>
        <w:t xml:space="preserve">позвоночника). В отличие от </w:t>
      </w:r>
      <w:proofErr w:type="gramStart"/>
      <w:r w:rsidRPr="009F1373">
        <w:rPr>
          <w:rFonts w:ascii="Times New Roman" w:hAnsi="Times New Roman" w:cs="Times New Roman"/>
          <w:sz w:val="28"/>
          <w:szCs w:val="28"/>
        </w:rPr>
        <w:t>врождённых</w:t>
      </w:r>
      <w:proofErr w:type="gramEnd"/>
      <w:r w:rsidRPr="009F1373">
        <w:rPr>
          <w:rFonts w:ascii="Times New Roman" w:hAnsi="Times New Roman" w:cs="Times New Roman"/>
          <w:sz w:val="28"/>
          <w:szCs w:val="28"/>
        </w:rPr>
        <w:t>, приобретённые нарушения можно исправить, но в зави</w:t>
      </w:r>
      <w:r>
        <w:rPr>
          <w:rFonts w:ascii="Times New Roman" w:hAnsi="Times New Roman" w:cs="Times New Roman"/>
          <w:sz w:val="28"/>
          <w:szCs w:val="28"/>
        </w:rPr>
        <w:t xml:space="preserve">симости от степени запущенности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9F1373" w:rsidRPr="002625D7" w:rsidRDefault="009F1373" w:rsidP="009F1373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D7">
        <w:rPr>
          <w:rFonts w:ascii="Times New Roman" w:hAnsi="Times New Roman" w:cs="Times New Roman"/>
          <w:sz w:val="28"/>
          <w:szCs w:val="28"/>
        </w:rPr>
        <w:t>Типы нарушения осанки и их характерны</w:t>
      </w:r>
      <w:r>
        <w:rPr>
          <w:rFonts w:ascii="Times New Roman" w:hAnsi="Times New Roman" w:cs="Times New Roman"/>
          <w:sz w:val="28"/>
          <w:szCs w:val="28"/>
        </w:rPr>
        <w:t xml:space="preserve">е признаки приведены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таблице 1</w:t>
      </w:r>
      <w:r w:rsidRPr="002625D7">
        <w:rPr>
          <w:rFonts w:ascii="Times New Roman" w:hAnsi="Times New Roman" w:cs="Times New Roman"/>
          <w:sz w:val="28"/>
          <w:szCs w:val="28"/>
        </w:rPr>
        <w:t>.</w:t>
      </w:r>
    </w:p>
    <w:p w:rsidR="006C7316" w:rsidRDefault="006C7316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60718D">
        <w:rPr>
          <w:rFonts w:ascii="Times New Roman" w:hAnsi="Times New Roman" w:cs="Times New Roman"/>
          <w:sz w:val="28"/>
          <w:szCs w:val="28"/>
        </w:rPr>
        <w:t>Типы нарушения осанки и их характерные</w:t>
      </w:r>
      <w:r>
        <w:rPr>
          <w:rFonts w:ascii="Times New Roman" w:hAnsi="Times New Roman" w:cs="Times New Roman"/>
          <w:sz w:val="28"/>
          <w:szCs w:val="28"/>
        </w:rPr>
        <w:t xml:space="preserve"> признаки</w:t>
      </w:r>
      <w:r w:rsidR="009F1373">
        <w:rPr>
          <w:rFonts w:ascii="Times New Roman" w:hAnsi="Times New Roman" w:cs="Times New Roman"/>
          <w:sz w:val="28"/>
          <w:szCs w:val="28"/>
        </w:rPr>
        <w:t xml:space="preserve"> 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73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F1373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6C7316" w:rsidRDefault="006C7316" w:rsidP="006C73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1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AA6EE0" wp14:editId="036C83AF">
            <wp:extent cx="5939790" cy="4013275"/>
            <wp:effectExtent l="0" t="0" r="381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913" t="25269" r="22739" b="14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1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3AC" w:rsidRPr="002625D7" w:rsidRDefault="009533AC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5D7">
        <w:rPr>
          <w:rFonts w:ascii="Times New Roman" w:hAnsi="Times New Roman" w:cs="Times New Roman"/>
          <w:sz w:val="28"/>
          <w:szCs w:val="28"/>
        </w:rPr>
        <w:t>Нарушения осанки (сутуловатость, асимметрия грудной клетки, резко выраженный кифоз или лордоз позвоночника, или недостаточно выраженные его изгибы и т.д.), как правило, приводят к недостаточной подвижности грудной клетки и диафрагмы, снижению рессорной функции позвоночника, уменьшению внутрибрюшного и внутригрудного давления, что отрицательно сказывается на деятельности ЦНС, дыхательной и сердечно-сосудистой систем, а также на работе органов пищеварения.</w:t>
      </w:r>
      <w:proofErr w:type="gramEnd"/>
      <w:r w:rsidRPr="002625D7">
        <w:rPr>
          <w:rFonts w:ascii="Times New Roman" w:hAnsi="Times New Roman" w:cs="Times New Roman"/>
          <w:sz w:val="28"/>
          <w:szCs w:val="28"/>
        </w:rPr>
        <w:t xml:space="preserve"> Эти изменения сопровождаются ослаблением приспособительных возможностей организма, ухудшением сопротивляемости к неблагоприятным факторам внешней среды и снижением физической работоспособности.</w:t>
      </w:r>
    </w:p>
    <w:p w:rsidR="0014348E" w:rsidRDefault="0014348E" w:rsidP="002625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CE1F6A" w:rsidRPr="002625D7" w:rsidRDefault="00FF1C62" w:rsidP="002625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6" w:name="_Toc97286861"/>
      <w:r w:rsidRPr="002625D7">
        <w:rPr>
          <w:sz w:val="28"/>
          <w:szCs w:val="28"/>
        </w:rPr>
        <w:lastRenderedPageBreak/>
        <w:t xml:space="preserve">2. </w:t>
      </w:r>
      <w:r w:rsidR="009533AC" w:rsidRPr="002625D7">
        <w:rPr>
          <w:sz w:val="28"/>
          <w:szCs w:val="28"/>
        </w:rPr>
        <w:t>Важность осанки в физическом развитии детей</w:t>
      </w:r>
      <w:bookmarkEnd w:id="6"/>
    </w:p>
    <w:p w:rsidR="006C7316" w:rsidRPr="006C7316" w:rsidRDefault="006C7316" w:rsidP="000F0301">
      <w:pPr>
        <w:spacing w:after="0" w:line="360" w:lineRule="auto"/>
        <w:ind w:left="23" w:right="20"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опорно-двигательного аппарата и связанного с ним физического качества гибкости у детей дошкольного возраста характеризуется наличием большого количества эла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стических волокон в соединительной ткани связок и низким уровнем минеральной плотности костной ткани, что обеспе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чивают высокий уровень гибкости, сохраняющийс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до конца дошкольного возраста 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373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1373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316" w:rsidRPr="006C7316" w:rsidRDefault="006C7316" w:rsidP="000F0301">
      <w:pPr>
        <w:spacing w:after="0" w:line="360" w:lineRule="auto"/>
        <w:ind w:left="23" w:right="20"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школьный возраст характеризуется относи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равномерным развитием опорно-двигательного аппа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рата, но интенсивность роста отдельных размерных приз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наков его различна.</w:t>
      </w:r>
    </w:p>
    <w:p w:rsidR="006C7316" w:rsidRPr="006C7316" w:rsidRDefault="006C7316" w:rsidP="000F0301">
      <w:pPr>
        <w:spacing w:after="0" w:line="360" w:lineRule="auto"/>
        <w:ind w:left="23" w:right="20"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основой осанки тела является туловище, в скелете которого различают позвоночный столб и грудную клетку. В процессе формирования позвоночника образуются четыре физиологических изгиба в сагиттальной плоскости. Два изгиба, обращенные вперед, называются шейным и пояс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ничным лордозами, а два изгиба, обращенные назад - </w:t>
      </w:r>
      <w:r w:rsidR="000F030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рудным и крестцовым кифозами. Благодаря изгибам позвоноч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столб выполняет рессорную и защитную функции спин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и головного мозга, внутренних органов, увеличивается устойчивость и подвижность позвоночника. Различные из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гибы позвоночника формируются и становятся постоянными в разном возрасте: к 7 годам - </w:t>
      </w:r>
      <w:proofErr w:type="gramStart"/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шейный</w:t>
      </w:r>
      <w:proofErr w:type="gramEnd"/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F030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рудной изгибы, а в пубертатном возрасте - поясничный. Позвоночный столб</w:t>
      </w:r>
      <w:r w:rsidR="000F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школьном возрасте отличается большой гибко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 и неустойчивостью грудного и поясничного изгибов. В условиях высоких статических нагрузок, особенно в поло</w:t>
      </w:r>
      <w:r w:rsidRPr="006C7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жении сидя, поясничный отдел позвоночного столба становится наиболее уязвимым для нарушений осанки у де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 младшего школьного возраста 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574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4574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3AC" w:rsidRPr="002625D7" w:rsidRDefault="009533AC" w:rsidP="006C7316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Осанка отражает не только физическое, но и психическое состояние индивида, являясь одним из показателей здоровья. Процесс ее формирования начинается с самого раннего детства и происходит на основе физиологических закономерностей высшей нервной деятельности, которые </w:t>
      </w:r>
      <w:r w:rsidRPr="002625D7">
        <w:rPr>
          <w:rFonts w:ascii="Times New Roman" w:hAnsi="Times New Roman" w:cs="Times New Roman"/>
          <w:sz w:val="28"/>
          <w:szCs w:val="28"/>
        </w:rPr>
        <w:lastRenderedPageBreak/>
        <w:t>характерны для образования условных двигательных связей и находятся в прямой зависимости от рационального двигательного и гигиенического режима.</w:t>
      </w:r>
    </w:p>
    <w:p w:rsidR="009533AC" w:rsidRPr="009533AC" w:rsidRDefault="009533AC" w:rsidP="006C731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в формировании правильной осанки (форма позвоночника и таза, грудной клетки, расположение пояса верхних и нижних конечностей) участвуют различные факторы:</w:t>
      </w:r>
    </w:p>
    <w:p w:rsidR="009533AC" w:rsidRPr="009533AC" w:rsidRDefault="009533AC" w:rsidP="006C7316">
      <w:pPr>
        <w:numPr>
          <w:ilvl w:val="0"/>
          <w:numId w:val="23"/>
        </w:numPr>
        <w:tabs>
          <w:tab w:val="left" w:pos="408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активность, в том числе физическая культура и спорт;</w:t>
      </w:r>
    </w:p>
    <w:p w:rsidR="009533AC" w:rsidRPr="009533AC" w:rsidRDefault="009533AC" w:rsidP="006C7316">
      <w:pPr>
        <w:numPr>
          <w:ilvl w:val="0"/>
          <w:numId w:val="23"/>
        </w:numPr>
        <w:tabs>
          <w:tab w:val="left" w:pos="388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питание;</w:t>
      </w:r>
    </w:p>
    <w:p w:rsidR="009533AC" w:rsidRPr="009533AC" w:rsidRDefault="009533AC" w:rsidP="006C7316">
      <w:pPr>
        <w:numPr>
          <w:ilvl w:val="0"/>
          <w:numId w:val="23"/>
        </w:numPr>
        <w:tabs>
          <w:tab w:val="left" w:pos="388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условия;</w:t>
      </w:r>
    </w:p>
    <w:p w:rsidR="009533AC" w:rsidRPr="009533AC" w:rsidRDefault="009533AC" w:rsidP="006C7316">
      <w:pPr>
        <w:numPr>
          <w:ilvl w:val="0"/>
          <w:numId w:val="23"/>
        </w:numPr>
        <w:tabs>
          <w:tab w:val="left" w:pos="393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перенесенные заболевания;</w:t>
      </w:r>
    </w:p>
    <w:p w:rsidR="009533AC" w:rsidRPr="009533AC" w:rsidRDefault="009533AC" w:rsidP="006C7316">
      <w:pPr>
        <w:numPr>
          <w:ilvl w:val="0"/>
          <w:numId w:val="23"/>
        </w:numPr>
        <w:tabs>
          <w:tab w:val="left" w:pos="388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климатогеографические условия;</w:t>
      </w:r>
    </w:p>
    <w:p w:rsidR="009533AC" w:rsidRPr="009533AC" w:rsidRDefault="009533AC" w:rsidP="006C7316">
      <w:pPr>
        <w:numPr>
          <w:ilvl w:val="0"/>
          <w:numId w:val="23"/>
        </w:numPr>
        <w:tabs>
          <w:tab w:val="left" w:pos="408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наследственность и националь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тип строения (консти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туция) </w:t>
      </w:r>
      <w:r w:rsidR="008E4574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4574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301" w:rsidRDefault="009533AC" w:rsidP="006C731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Отрицательное влияние па физическое развитие ребенка могут оказать заболевания, прежде всего такие, как врожденные пороки сердца и легких, врожденные и приобретенные поражения ЦНС, эндокринные расстройства, частые респираторные заболевания, рахит и т. д. За последнее десятилетие наметилась тенденция к ухудшению состояния здоровья детей и подростков. </w:t>
      </w:r>
    </w:p>
    <w:p w:rsidR="009533AC" w:rsidRPr="009533AC" w:rsidRDefault="009533AC" w:rsidP="006C731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допустить значительных отклонений в физическом развитии ребенка, необходимы медицинский контроль состояния здоровья, проведение антропометрических исследований и их анализ, коррекция физической активности, рациона, своевремен</w:t>
      </w: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профилактика и лечение распространенных заболеваний.</w:t>
      </w:r>
    </w:p>
    <w:p w:rsidR="009533AC" w:rsidRDefault="009533AC" w:rsidP="006C731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Важными показателями физического развития ребенка явля</w:t>
      </w: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осанка, пропорциональность телосложения и индекс мас</w:t>
      </w: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сы. Так как правильная осанка определяет пропорциональность и гармоничность развития тела, нормальное функционирование внутренних органов и систем, она оказывает существенное влия</w:t>
      </w: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на работоспособность, силу и выносливость, адаптацию ор</w:t>
      </w:r>
      <w:r w:rsidRPr="009533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ганизма ребенка к изменяющимся условиям </w:t>
      </w:r>
      <w:r w:rsidR="000F0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и школы.</w:t>
      </w:r>
    </w:p>
    <w:p w:rsidR="000F0301" w:rsidRDefault="000F0301" w:rsidP="006C7316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осанке ребенка следует уделять большое значение в дошкольном и младшем школьном возрасте.</w:t>
      </w:r>
    </w:p>
    <w:p w:rsidR="009533AC" w:rsidRPr="002625D7" w:rsidRDefault="009533AC" w:rsidP="002625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533AC" w:rsidRPr="002625D7" w:rsidRDefault="009533AC" w:rsidP="002625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7" w:name="_Toc97286862"/>
      <w:r w:rsidRPr="002625D7">
        <w:rPr>
          <w:sz w:val="28"/>
          <w:szCs w:val="28"/>
        </w:rPr>
        <w:t>3. Профилактика нарушений осанки</w:t>
      </w:r>
      <w:bookmarkEnd w:id="7"/>
    </w:p>
    <w:p w:rsidR="00845454" w:rsidRPr="00CC759D" w:rsidRDefault="00845454" w:rsidP="00845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9D">
        <w:rPr>
          <w:rFonts w:ascii="Times New Roman" w:hAnsi="Times New Roman" w:cs="Times New Roman"/>
          <w:sz w:val="28"/>
          <w:szCs w:val="28"/>
        </w:rPr>
        <w:t>Профилактика - это комплекс мероприят</w:t>
      </w:r>
      <w:r>
        <w:rPr>
          <w:rFonts w:ascii="Times New Roman" w:hAnsi="Times New Roman" w:cs="Times New Roman"/>
          <w:sz w:val="28"/>
          <w:szCs w:val="28"/>
        </w:rPr>
        <w:t xml:space="preserve">ий, целью которого является </w:t>
      </w:r>
      <w:r w:rsidRPr="00CC759D">
        <w:rPr>
          <w:rFonts w:ascii="Times New Roman" w:hAnsi="Times New Roman" w:cs="Times New Roman"/>
          <w:sz w:val="28"/>
          <w:szCs w:val="28"/>
        </w:rPr>
        <w:t xml:space="preserve">предупреждение нарушений осанки и плоскостопия. Профилактика должна носить </w:t>
      </w:r>
      <w:r>
        <w:rPr>
          <w:rFonts w:ascii="Times New Roman" w:hAnsi="Times New Roman" w:cs="Times New Roman"/>
          <w:sz w:val="28"/>
          <w:szCs w:val="28"/>
        </w:rPr>
        <w:t xml:space="preserve">постоянный </w:t>
      </w:r>
      <w:r w:rsidRPr="00CC759D">
        <w:rPr>
          <w:rFonts w:ascii="Times New Roman" w:hAnsi="Times New Roman" w:cs="Times New Roman"/>
          <w:sz w:val="28"/>
          <w:szCs w:val="28"/>
        </w:rPr>
        <w:t xml:space="preserve">характер, с </w:t>
      </w:r>
      <w:r>
        <w:rPr>
          <w:rFonts w:ascii="Times New Roman" w:hAnsi="Times New Roman" w:cs="Times New Roman"/>
          <w:sz w:val="28"/>
          <w:szCs w:val="28"/>
        </w:rPr>
        <w:t xml:space="preserve">выполнением всех необходимых упражнений, только тогда она может принести результаты. </w:t>
      </w:r>
      <w:r w:rsidRPr="00CC759D">
        <w:rPr>
          <w:rFonts w:ascii="Times New Roman" w:hAnsi="Times New Roman" w:cs="Times New Roman"/>
          <w:sz w:val="28"/>
          <w:szCs w:val="28"/>
        </w:rPr>
        <w:t xml:space="preserve">Особое значение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C759D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759D">
        <w:rPr>
          <w:rFonts w:ascii="Times New Roman" w:hAnsi="Times New Roman" w:cs="Times New Roman"/>
          <w:sz w:val="28"/>
          <w:szCs w:val="28"/>
        </w:rPr>
        <w:t xml:space="preserve"> нарушений осанки </w:t>
      </w:r>
      <w:r>
        <w:rPr>
          <w:rFonts w:ascii="Times New Roman" w:hAnsi="Times New Roman" w:cs="Times New Roman"/>
          <w:sz w:val="28"/>
          <w:szCs w:val="28"/>
        </w:rPr>
        <w:t xml:space="preserve">нуждаются дети </w:t>
      </w:r>
      <w:r w:rsidRPr="00CC759D">
        <w:rPr>
          <w:rFonts w:ascii="Times New Roman" w:hAnsi="Times New Roman" w:cs="Times New Roman"/>
          <w:sz w:val="28"/>
          <w:szCs w:val="28"/>
        </w:rPr>
        <w:t>младше</w:t>
      </w:r>
      <w:r>
        <w:rPr>
          <w:rFonts w:ascii="Times New Roman" w:hAnsi="Times New Roman" w:cs="Times New Roman"/>
          <w:sz w:val="28"/>
          <w:szCs w:val="28"/>
        </w:rPr>
        <w:t xml:space="preserve">го и среднего </w:t>
      </w:r>
      <w:r w:rsidRPr="00CC759D">
        <w:rPr>
          <w:rFonts w:ascii="Times New Roman" w:hAnsi="Times New Roman" w:cs="Times New Roman"/>
          <w:sz w:val="28"/>
          <w:szCs w:val="28"/>
        </w:rPr>
        <w:t>школьно</w:t>
      </w:r>
      <w:r>
        <w:rPr>
          <w:rFonts w:ascii="Times New Roman" w:hAnsi="Times New Roman" w:cs="Times New Roman"/>
          <w:sz w:val="28"/>
          <w:szCs w:val="28"/>
        </w:rPr>
        <w:t>го возраста</w:t>
      </w:r>
      <w:r w:rsidRPr="00CC759D">
        <w:rPr>
          <w:rFonts w:ascii="Times New Roman" w:hAnsi="Times New Roman" w:cs="Times New Roman"/>
          <w:sz w:val="28"/>
          <w:szCs w:val="28"/>
        </w:rPr>
        <w:t xml:space="preserve">, так как </w:t>
      </w:r>
      <w:r>
        <w:rPr>
          <w:rFonts w:ascii="Times New Roman" w:hAnsi="Times New Roman" w:cs="Times New Roman"/>
          <w:sz w:val="28"/>
          <w:szCs w:val="28"/>
        </w:rPr>
        <w:t xml:space="preserve">именно в этом возрасте чаще всего </w:t>
      </w:r>
      <w:r w:rsidRPr="00CC759D">
        <w:rPr>
          <w:rFonts w:ascii="Times New Roman" w:hAnsi="Times New Roman" w:cs="Times New Roman"/>
          <w:sz w:val="28"/>
          <w:szCs w:val="28"/>
        </w:rPr>
        <w:t>возник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CC759D">
        <w:rPr>
          <w:rFonts w:ascii="Times New Roman" w:hAnsi="Times New Roman" w:cs="Times New Roman"/>
          <w:sz w:val="28"/>
          <w:szCs w:val="28"/>
        </w:rPr>
        <w:t xml:space="preserve"> те или иные нарушения осанки.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Для предупреждения формирования дефектов осанки и при их наличии </w:t>
      </w:r>
      <w:proofErr w:type="gramStart"/>
      <w:r w:rsidRPr="002625D7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2625D7">
        <w:rPr>
          <w:rFonts w:ascii="Times New Roman" w:hAnsi="Times New Roman" w:cs="Times New Roman"/>
          <w:sz w:val="28"/>
          <w:szCs w:val="28"/>
        </w:rPr>
        <w:t xml:space="preserve"> имеет раннее проведение общеоздоровительных мероприятий (рациональный двигательный режим, сбалансированное питание, закаливание, режим труда и отдыха, физическое воспитание и др.). Особое внимание следует обратить на правильное использование гимнастики для коррекции неправильной осанки.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2625D7">
        <w:rPr>
          <w:rFonts w:ascii="Times New Roman" w:hAnsi="Times New Roman" w:cs="Times New Roman"/>
          <w:sz w:val="28"/>
          <w:szCs w:val="28"/>
        </w:rPr>
        <w:t>п</w:t>
      </w:r>
      <w:r w:rsidRPr="002625D7">
        <w:rPr>
          <w:rFonts w:ascii="Times New Roman" w:hAnsi="Times New Roman" w:cs="Times New Roman"/>
          <w:sz w:val="28"/>
          <w:szCs w:val="28"/>
        </w:rPr>
        <w:t>рофилактик</w:t>
      </w:r>
      <w:r w:rsidRPr="002625D7">
        <w:rPr>
          <w:rFonts w:ascii="Times New Roman" w:hAnsi="Times New Roman" w:cs="Times New Roman"/>
          <w:sz w:val="28"/>
          <w:szCs w:val="28"/>
        </w:rPr>
        <w:t>и</w:t>
      </w:r>
      <w:r w:rsidRPr="002625D7">
        <w:rPr>
          <w:rFonts w:ascii="Times New Roman" w:hAnsi="Times New Roman" w:cs="Times New Roman"/>
          <w:sz w:val="28"/>
          <w:szCs w:val="28"/>
        </w:rPr>
        <w:t xml:space="preserve"> нарушений осанки: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1. Воспитать и закрепить навык правильной осанки.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>2. Увеличить силу и выносливость мышц спины и живота, укрепить мышечный корсет.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 3. Создать благоприятные условия для увеличения и правильного расположения всех частей тела.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4. Повысить функциональные возможности всех органов и систем организма.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5. Улучшить психоэмоциональный тонус больного.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>6. Общее укрепление организма и повышение работоспособности</w:t>
      </w:r>
      <w:r w:rsidR="008E4574">
        <w:rPr>
          <w:rFonts w:ascii="Times New Roman" w:hAnsi="Times New Roman" w:cs="Times New Roman"/>
          <w:sz w:val="28"/>
          <w:szCs w:val="28"/>
        </w:rPr>
        <w:t xml:space="preserve"> 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574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4574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62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На фоне решения этих задач особое внимание уделяется главной задаче – коррекции имеющегося дефекта осанки. Даже незначительное нарушение осанки требует длительных (не менее 1 года) целенаправленных занятий </w:t>
      </w:r>
      <w:r w:rsidR="008E4574">
        <w:rPr>
          <w:rFonts w:ascii="Times New Roman" w:hAnsi="Times New Roman" w:cs="Times New Roman"/>
          <w:sz w:val="28"/>
          <w:szCs w:val="28"/>
        </w:rPr>
        <w:lastRenderedPageBreak/>
        <w:t xml:space="preserve">лечебной </w:t>
      </w:r>
      <w:r w:rsidRPr="002625D7">
        <w:rPr>
          <w:rFonts w:ascii="Times New Roman" w:hAnsi="Times New Roman" w:cs="Times New Roman"/>
          <w:sz w:val="28"/>
          <w:szCs w:val="28"/>
        </w:rPr>
        <w:t xml:space="preserve">гимнастикой. Гимнастику следует проводить не реже 3 раз в неделю в специализированном лечебном упреждении, а так же подкреплять их самостоятельными занятиями в домашних условиях. Продолжительность занятий зависит от возраста занимающихся и в среднем составляет 30–45 мин.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8E4574">
        <w:rPr>
          <w:rFonts w:ascii="Times New Roman" w:hAnsi="Times New Roman" w:cs="Times New Roman"/>
          <w:sz w:val="28"/>
          <w:szCs w:val="28"/>
        </w:rPr>
        <w:t xml:space="preserve">лечебной </w:t>
      </w:r>
      <w:r w:rsidRPr="002625D7">
        <w:rPr>
          <w:rFonts w:ascii="Times New Roman" w:hAnsi="Times New Roman" w:cs="Times New Roman"/>
          <w:sz w:val="28"/>
          <w:szCs w:val="28"/>
        </w:rPr>
        <w:t xml:space="preserve">гимнастикой проводят с акцентом на укрепление силы и статической выносливости мышц, что очень важно для закрепления правильного навыка осанки.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Выбор исходных положений для проведения упражнений определяется степенью участия и нагрузки на отдельные группы мышц. </w:t>
      </w:r>
      <w:proofErr w:type="gramStart"/>
      <w:r w:rsidRPr="002625D7">
        <w:rPr>
          <w:rFonts w:ascii="Times New Roman" w:hAnsi="Times New Roman" w:cs="Times New Roman"/>
          <w:sz w:val="28"/>
          <w:szCs w:val="28"/>
        </w:rPr>
        <w:t xml:space="preserve">Так, в </w:t>
      </w:r>
      <w:proofErr w:type="spellStart"/>
      <w:r w:rsidRPr="002625D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625D7">
        <w:rPr>
          <w:rFonts w:ascii="Times New Roman" w:hAnsi="Times New Roman" w:cs="Times New Roman"/>
          <w:sz w:val="28"/>
          <w:szCs w:val="28"/>
        </w:rPr>
        <w:t xml:space="preserve">. лежа на животе тренировке подвергаются особенно разгибатели туловища, мышцы спины, в </w:t>
      </w:r>
      <w:proofErr w:type="spellStart"/>
      <w:r w:rsidRPr="002625D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625D7">
        <w:rPr>
          <w:rFonts w:ascii="Times New Roman" w:hAnsi="Times New Roman" w:cs="Times New Roman"/>
          <w:sz w:val="28"/>
          <w:szCs w:val="28"/>
        </w:rPr>
        <w:t xml:space="preserve">. лежа на спине, наоборот, – сгибатели туловища, мышцы живота, а в </w:t>
      </w:r>
      <w:proofErr w:type="spellStart"/>
      <w:r w:rsidRPr="002625D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625D7">
        <w:rPr>
          <w:rFonts w:ascii="Times New Roman" w:hAnsi="Times New Roman" w:cs="Times New Roman"/>
          <w:sz w:val="28"/>
          <w:szCs w:val="28"/>
        </w:rPr>
        <w:t>. на боку происходит односторонняя тренировка мышц спины и живота, отводящих мышц конечностей.</w:t>
      </w:r>
      <w:proofErr w:type="gramEnd"/>
      <w:r w:rsidRPr="002625D7">
        <w:rPr>
          <w:rFonts w:ascii="Times New Roman" w:hAnsi="Times New Roman" w:cs="Times New Roman"/>
          <w:sz w:val="28"/>
          <w:szCs w:val="28"/>
        </w:rPr>
        <w:t xml:space="preserve"> Коленно-кистевое и коленно-локтевое положения позволяют направленно воздействовать на отдельные группы мышц спины, пояса верхних и нижних конечностей при наибольшей подвижности позвоночника во всех отделах. Используя </w:t>
      </w:r>
      <w:proofErr w:type="spellStart"/>
      <w:r w:rsidRPr="002625D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625D7">
        <w:rPr>
          <w:rFonts w:ascii="Times New Roman" w:hAnsi="Times New Roman" w:cs="Times New Roman"/>
          <w:sz w:val="28"/>
          <w:szCs w:val="28"/>
        </w:rPr>
        <w:t>. сидя или стоя (основная стойка), следует учитывать работу мускулатуры, поддерживающей эту позу, порочные условные рефлексы и формирующийся стереотип осанки</w:t>
      </w:r>
      <w:r w:rsidR="008E4574">
        <w:rPr>
          <w:rFonts w:ascii="Times New Roman" w:hAnsi="Times New Roman" w:cs="Times New Roman"/>
          <w:sz w:val="28"/>
          <w:szCs w:val="28"/>
        </w:rPr>
        <w:t xml:space="preserve"> 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574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E45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4574" w:rsidRPr="009F137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62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Исправление дефекта осанки достигается выполнением специальных (корригирующих) упражнений, дозировка и вид которых зависит от характера нарушения осанки, возраста больного, его физической подготовленности и поэтому в каждом конкретном случае определяется отдельно. Специальные упражнения проводятся на фоне общеукрепляющих упражнений. Статические и динамические упражнения обязательно чередуют с упражнениями на расслабление, координацию, равновесие и дыхательными упражнениями. Для самоконтроля за правильностью выполнения упражнений все упражнения выполняются перед зеркалом.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lastRenderedPageBreak/>
        <w:t xml:space="preserve">При нарушениях осанки также широко могут использоваться спортивно-прикладные упражнения, игры, механотерапия и массаж. К эффективным средствам общеукрепляющего характера относятся лечебное плавание и естественные факторы природы. </w:t>
      </w:r>
    </w:p>
    <w:p w:rsidR="002625D7" w:rsidRPr="002625D7" w:rsidRDefault="002625D7" w:rsidP="00262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D7">
        <w:rPr>
          <w:rFonts w:ascii="Times New Roman" w:hAnsi="Times New Roman" w:cs="Times New Roman"/>
          <w:sz w:val="28"/>
          <w:szCs w:val="28"/>
        </w:rPr>
        <w:t xml:space="preserve">Регулярные занятия </w:t>
      </w:r>
      <w:r w:rsidR="008E4574">
        <w:rPr>
          <w:rFonts w:ascii="Times New Roman" w:hAnsi="Times New Roman" w:cs="Times New Roman"/>
          <w:sz w:val="28"/>
          <w:szCs w:val="28"/>
        </w:rPr>
        <w:t xml:space="preserve">лечебной </w:t>
      </w:r>
      <w:r w:rsidRPr="002625D7">
        <w:rPr>
          <w:rFonts w:ascii="Times New Roman" w:hAnsi="Times New Roman" w:cs="Times New Roman"/>
          <w:sz w:val="28"/>
          <w:szCs w:val="28"/>
        </w:rPr>
        <w:t>гимнастикой помогают добиться хорошей выносливости мышц и позволяют создать необходимую функциональную основу для исправления дефектов осанки.</w:t>
      </w:r>
    </w:p>
    <w:p w:rsidR="00CE1F6A" w:rsidRPr="002625D7" w:rsidRDefault="00CE1F6A" w:rsidP="002625D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625D7">
        <w:rPr>
          <w:rFonts w:ascii="Times New Roman" w:hAnsi="Times New Roman" w:cs="Times New Roman"/>
          <w:sz w:val="28"/>
          <w:szCs w:val="28"/>
        </w:rPr>
        <w:br w:type="page"/>
      </w:r>
    </w:p>
    <w:p w:rsidR="00FF1C62" w:rsidRPr="002625D7" w:rsidRDefault="00CE1F6A" w:rsidP="002625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8" w:name="_Toc97286863"/>
      <w:r w:rsidRPr="002625D7">
        <w:rPr>
          <w:sz w:val="28"/>
          <w:szCs w:val="28"/>
        </w:rPr>
        <w:lastRenderedPageBreak/>
        <w:t>Заключение</w:t>
      </w:r>
      <w:bookmarkEnd w:id="8"/>
    </w:p>
    <w:p w:rsidR="00845454" w:rsidRDefault="00845454" w:rsidP="00845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Таким образом, ц</w:t>
      </w:r>
      <w:r w:rsidRPr="002625D7">
        <w:rPr>
          <w:rFonts w:ascii="Times New Roman" w:hAnsi="Times New Roman" w:cs="Times New Roman"/>
          <w:sz w:val="28"/>
          <w:szCs w:val="28"/>
        </w:rPr>
        <w:t xml:space="preserve">ель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262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достигнута, </w:t>
      </w:r>
      <w:r>
        <w:rPr>
          <w:rFonts w:ascii="Times New Roman" w:hAnsi="Times New Roman" w:cs="Times New Roman"/>
          <w:sz w:val="28"/>
          <w:szCs w:val="28"/>
        </w:rPr>
        <w:t>проанализирова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>санк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физическое развитие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5454" w:rsidRDefault="00845454" w:rsidP="00845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EEB">
        <w:rPr>
          <w:rFonts w:ascii="Times New Roman" w:hAnsi="Times New Roman" w:cs="Times New Roman"/>
          <w:sz w:val="28"/>
          <w:szCs w:val="28"/>
        </w:rPr>
        <w:t xml:space="preserve">Осанка – привычное положение тела непринужденно стоящего человека, формирующееся в процессе физического развития ребенка и развития у него статико-динамических функций. </w:t>
      </w:r>
    </w:p>
    <w:p w:rsidR="00845454" w:rsidRDefault="00845454" w:rsidP="00845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EEB">
        <w:rPr>
          <w:rFonts w:ascii="Times New Roman" w:hAnsi="Times New Roman" w:cs="Times New Roman"/>
          <w:sz w:val="28"/>
          <w:szCs w:val="28"/>
        </w:rPr>
        <w:t>Нарушенная осанка являются очень распространенным заболеванием опорно-двигательного аппарата у детей и подростков, и относятся к числу сложных и актуальных проблем медицины и физической культуры.</w:t>
      </w:r>
    </w:p>
    <w:p w:rsidR="00845454" w:rsidRPr="00103EEB" w:rsidRDefault="00845454" w:rsidP="008454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3EEB">
        <w:rPr>
          <w:rFonts w:ascii="Times New Roman" w:hAnsi="Times New Roman" w:cs="Times New Roman"/>
          <w:sz w:val="28"/>
          <w:szCs w:val="28"/>
        </w:rPr>
        <w:t>Главным и действенным средством профилактики дефектов осанки является правильное и своевременно начатое физическое воспитание, в котором особое внимание следует уделять равномерному развитию и укреплению мышечного аппарата.</w:t>
      </w:r>
    </w:p>
    <w:p w:rsidR="00845454" w:rsidRDefault="00845454" w:rsidP="008454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3EEB">
        <w:rPr>
          <w:rFonts w:ascii="Times New Roman" w:hAnsi="Times New Roman" w:cs="Times New Roman"/>
          <w:sz w:val="28"/>
          <w:szCs w:val="28"/>
        </w:rPr>
        <w:t xml:space="preserve">Доступной и действенной формой в поддержании здоровья, </w:t>
      </w:r>
      <w:r>
        <w:rPr>
          <w:rFonts w:ascii="Times New Roman" w:hAnsi="Times New Roman" w:cs="Times New Roman"/>
          <w:sz w:val="28"/>
          <w:szCs w:val="28"/>
        </w:rPr>
        <w:t xml:space="preserve">укрепления спины и </w:t>
      </w:r>
      <w:r w:rsidRPr="00103EEB">
        <w:rPr>
          <w:rFonts w:ascii="Times New Roman" w:hAnsi="Times New Roman" w:cs="Times New Roman"/>
          <w:sz w:val="28"/>
          <w:szCs w:val="28"/>
        </w:rPr>
        <w:t xml:space="preserve">работоспособности человека является </w:t>
      </w:r>
      <w:r>
        <w:rPr>
          <w:rFonts w:ascii="Times New Roman" w:hAnsi="Times New Roman" w:cs="Times New Roman"/>
          <w:sz w:val="28"/>
          <w:szCs w:val="28"/>
        </w:rPr>
        <w:t>специально подобранные гимнастические упражнения.</w:t>
      </w:r>
    </w:p>
    <w:p w:rsidR="00845454" w:rsidRDefault="00845454" w:rsidP="00845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</w:t>
      </w:r>
      <w:r w:rsidRPr="0060718D">
        <w:rPr>
          <w:rFonts w:ascii="Times New Roman" w:hAnsi="Times New Roman" w:cs="Times New Roman"/>
          <w:sz w:val="28"/>
          <w:szCs w:val="28"/>
        </w:rPr>
        <w:t>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упражнений </w:t>
      </w:r>
      <w:r w:rsidRPr="0060718D">
        <w:rPr>
          <w:rFonts w:ascii="Times New Roman" w:hAnsi="Times New Roman" w:cs="Times New Roman"/>
          <w:sz w:val="28"/>
          <w:szCs w:val="28"/>
        </w:rPr>
        <w:t>уделяется главной задаче – корре</w:t>
      </w:r>
      <w:r>
        <w:rPr>
          <w:rFonts w:ascii="Times New Roman" w:hAnsi="Times New Roman" w:cs="Times New Roman"/>
          <w:sz w:val="28"/>
          <w:szCs w:val="28"/>
        </w:rPr>
        <w:t xml:space="preserve">кции имеющегося дефекта осанки. Заниматься такими упражнениями необходимо регулярно, продолжительность занятий может варьироваться от 30 до 45 мин. </w:t>
      </w:r>
    </w:p>
    <w:p w:rsidR="00845454" w:rsidRDefault="00845454" w:rsidP="00845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упражнений и дозировка </w:t>
      </w:r>
      <w:r w:rsidRPr="0060718D">
        <w:rPr>
          <w:rFonts w:ascii="Times New Roman" w:hAnsi="Times New Roman" w:cs="Times New Roman"/>
          <w:sz w:val="28"/>
          <w:szCs w:val="28"/>
        </w:rPr>
        <w:t xml:space="preserve">зависит от характера нарушения осанки, возраста, его физической подготовленности и поэтому в каждом конкретном случае определяется отдельно. Специальные упражнения проводятся на фоне общеукрепляющих упражнений. Статические и динамические упражнения обязательно чередуют с упражнениями на расслабление, координацию, равновесие и дыхательными упражнениями. </w:t>
      </w:r>
    </w:p>
    <w:p w:rsidR="00845454" w:rsidRPr="00845454" w:rsidRDefault="00845454" w:rsidP="008454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1F6A" w:rsidRPr="002625D7" w:rsidRDefault="00CE1F6A" w:rsidP="00845454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</w:p>
    <w:p w:rsidR="004C691C" w:rsidRPr="002625D7" w:rsidRDefault="004C691C" w:rsidP="002625D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  <w:r w:rsidRPr="002625D7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003568" w:rsidRPr="002625D7" w:rsidRDefault="00242F81" w:rsidP="002625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9" w:name="_Toc23085351"/>
      <w:bookmarkStart w:id="10" w:name="_Toc97286864"/>
      <w:r w:rsidRPr="002625D7">
        <w:rPr>
          <w:sz w:val="28"/>
          <w:szCs w:val="28"/>
        </w:rPr>
        <w:lastRenderedPageBreak/>
        <w:t>Список использованных источников:</w:t>
      </w:r>
      <w:bookmarkEnd w:id="2"/>
      <w:bookmarkEnd w:id="9"/>
      <w:bookmarkEnd w:id="10"/>
    </w:p>
    <w:p w:rsidR="00845454" w:rsidRPr="00173BEC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173BEC">
        <w:rPr>
          <w:rFonts w:ascii="Times New Roman" w:hAnsi="Times New Roman" w:cs="Times New Roman"/>
          <w:sz w:val="28"/>
          <w:szCs w:val="28"/>
        </w:rPr>
        <w:t>Бурханов С.В., Гусева Е.А. Профилактика нарушений осанки у обучающихся начальной школы // Вопросы педагогики. 2021. № 11-2.</w:t>
      </w:r>
      <w:proofErr w:type="gramEnd"/>
      <w:r w:rsidRPr="00173BEC">
        <w:rPr>
          <w:rFonts w:ascii="Times New Roman" w:hAnsi="Times New Roman" w:cs="Times New Roman"/>
          <w:sz w:val="28"/>
          <w:szCs w:val="28"/>
        </w:rPr>
        <w:t xml:space="preserve"> С. 76-79.</w:t>
      </w:r>
    </w:p>
    <w:p w:rsidR="00845454" w:rsidRPr="00173BEC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73BEC">
        <w:rPr>
          <w:rFonts w:ascii="Times New Roman" w:hAnsi="Times New Roman" w:cs="Times New Roman"/>
          <w:sz w:val="28"/>
          <w:szCs w:val="28"/>
        </w:rPr>
        <w:t>Жигайлова В.И. Нарушение осанки и упражнения, которые помогут поддержать здоровую форму осанки // Постулат. 2020. № 12 (62). С.2-4.</w:t>
      </w:r>
    </w:p>
    <w:p w:rsidR="00845454" w:rsidRPr="00516BF9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516BF9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Pr="00516BF9">
        <w:rPr>
          <w:rFonts w:ascii="Times New Roman" w:hAnsi="Times New Roman" w:cs="Times New Roman"/>
          <w:sz w:val="28"/>
          <w:szCs w:val="28"/>
        </w:rPr>
        <w:t xml:space="preserve"> Р.З. Школа здоровья для детей и их родителей. Профилактика нарушений осанки. Методические рекомендации. - Вологда: Вологодский областной центр медицинской профилактики, 2014. - 33 с.</w:t>
      </w:r>
    </w:p>
    <w:p w:rsidR="00845454" w:rsidRPr="00D31E40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40">
        <w:rPr>
          <w:rFonts w:ascii="Times New Roman" w:hAnsi="Times New Roman" w:cs="Times New Roman"/>
          <w:sz w:val="28"/>
          <w:szCs w:val="28"/>
        </w:rPr>
        <w:t>Любина Н.В. Разработка и подбор физических упражнений для профилактики и лечения заболеваний опорно-двигательного аппарата: Учебное пособие. – М.: РУТ (МИИТ), 2017. - 71 с.</w:t>
      </w:r>
    </w:p>
    <w:p w:rsidR="00845454" w:rsidRPr="00D31E40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40">
        <w:rPr>
          <w:rFonts w:ascii="Times New Roman" w:hAnsi="Times New Roman" w:cs="Times New Roman"/>
          <w:sz w:val="28"/>
          <w:szCs w:val="28"/>
        </w:rPr>
        <w:t xml:space="preserve">Мирская Н.Б. Профилактика и коррекция нарушений и заболеваний костно-мышечной системы у детей и подростков (методология, организация, технология): учебное пособие / Н.Б. Мирская. – 3-е изд., стер. – М.: Флинта, 2017. – 225 с. </w:t>
      </w:r>
    </w:p>
    <w:p w:rsidR="00845454" w:rsidRPr="00D31E40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40">
        <w:rPr>
          <w:rFonts w:ascii="Times New Roman" w:hAnsi="Times New Roman" w:cs="Times New Roman"/>
          <w:sz w:val="28"/>
          <w:szCs w:val="28"/>
        </w:rPr>
        <w:t xml:space="preserve">Мышева А.А., Штанько А.О., Ульянова А.А. Лечебная физическая культура как средство коррекции различных форм нарушения осанки // Вестник науки. 2019. Т. 3. № 1 (10). С. 111-114. </w:t>
      </w:r>
    </w:p>
    <w:p w:rsidR="00845454" w:rsidRPr="00173BEC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73BEC">
        <w:rPr>
          <w:rFonts w:ascii="Times New Roman" w:hAnsi="Times New Roman" w:cs="Times New Roman"/>
          <w:sz w:val="28"/>
          <w:szCs w:val="28"/>
        </w:rPr>
        <w:t>Программа раннего физического развития детей (от рождения до 10 лет) / Р.Н. Терехина, Е.Н. Медведева,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BEC">
        <w:rPr>
          <w:rFonts w:ascii="Times New Roman" w:hAnsi="Times New Roman" w:cs="Times New Roman"/>
          <w:sz w:val="28"/>
          <w:szCs w:val="28"/>
        </w:rPr>
        <w:t>A.А.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BEC">
        <w:rPr>
          <w:rFonts w:ascii="Times New Roman" w:hAnsi="Times New Roman" w:cs="Times New Roman"/>
          <w:sz w:val="28"/>
          <w:szCs w:val="28"/>
        </w:rPr>
        <w:t xml:space="preserve">Супрун, Е.С. </w:t>
      </w:r>
      <w:proofErr w:type="spellStart"/>
      <w:r w:rsidRPr="00173BEC">
        <w:rPr>
          <w:rFonts w:ascii="Times New Roman" w:hAnsi="Times New Roman" w:cs="Times New Roman"/>
          <w:sz w:val="28"/>
          <w:szCs w:val="28"/>
        </w:rPr>
        <w:t>Крючек</w:t>
      </w:r>
      <w:proofErr w:type="spellEnd"/>
      <w:r w:rsidRPr="00173BEC">
        <w:rPr>
          <w:rFonts w:ascii="Times New Roman" w:hAnsi="Times New Roman" w:cs="Times New Roman"/>
          <w:sz w:val="28"/>
          <w:szCs w:val="28"/>
        </w:rPr>
        <w:t xml:space="preserve">, Р.Б. </w:t>
      </w:r>
      <w:proofErr w:type="spellStart"/>
      <w:r w:rsidRPr="00173BEC">
        <w:rPr>
          <w:rFonts w:ascii="Times New Roman" w:hAnsi="Times New Roman" w:cs="Times New Roman"/>
          <w:sz w:val="28"/>
          <w:szCs w:val="28"/>
        </w:rPr>
        <w:t>Цаллагова</w:t>
      </w:r>
      <w:proofErr w:type="spellEnd"/>
      <w:r w:rsidRPr="00173BEC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Pr="00173BEC">
        <w:rPr>
          <w:rFonts w:ascii="Times New Roman" w:hAnsi="Times New Roman" w:cs="Times New Roman"/>
          <w:sz w:val="28"/>
          <w:szCs w:val="28"/>
        </w:rPr>
        <w:t>Двейрина</w:t>
      </w:r>
      <w:proofErr w:type="spellEnd"/>
      <w:r w:rsidRPr="00173B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BEC">
        <w:rPr>
          <w:rFonts w:ascii="Times New Roman" w:hAnsi="Times New Roman" w:cs="Times New Roman"/>
          <w:sz w:val="28"/>
          <w:szCs w:val="28"/>
        </w:rPr>
        <w:t>B.C.</w:t>
      </w:r>
      <w:r w:rsidRPr="00173BEC">
        <w:rPr>
          <w:rFonts w:ascii="Times New Roman" w:hAnsi="Times New Roman" w:cs="Times New Roman"/>
          <w:sz w:val="28"/>
          <w:szCs w:val="28"/>
        </w:rPr>
        <w:tab/>
        <w:t>Терехин, З.Н. Кудрявцева; под общей редакцией Р.Н. Терехиной, Е.Н. Медведевой. - М.: Спорт, [</w:t>
      </w:r>
      <w:proofErr w:type="spellStart"/>
      <w:proofErr w:type="gramStart"/>
      <w:r w:rsidRPr="00173BE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73BEC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Pr="00173BEC">
        <w:rPr>
          <w:rFonts w:ascii="Times New Roman" w:hAnsi="Times New Roman" w:cs="Times New Roman"/>
          <w:sz w:val="28"/>
          <w:szCs w:val="28"/>
        </w:rPr>
        <w:t>.], 2019.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B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BEC">
        <w:rPr>
          <w:rFonts w:ascii="Times New Roman" w:hAnsi="Times New Roman" w:cs="Times New Roman"/>
          <w:sz w:val="28"/>
          <w:szCs w:val="28"/>
        </w:rPr>
        <w:t>356 с.</w:t>
      </w:r>
    </w:p>
    <w:p w:rsidR="00845454" w:rsidRPr="00173BEC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31E40">
        <w:rPr>
          <w:rFonts w:ascii="Times New Roman" w:hAnsi="Times New Roman" w:cs="Times New Roman"/>
          <w:sz w:val="28"/>
          <w:szCs w:val="28"/>
        </w:rPr>
        <w:t xml:space="preserve">Рождественская Т.В., </w:t>
      </w:r>
      <w:proofErr w:type="spellStart"/>
      <w:r w:rsidRPr="00D31E40">
        <w:rPr>
          <w:rFonts w:ascii="Times New Roman" w:hAnsi="Times New Roman" w:cs="Times New Roman"/>
          <w:sz w:val="28"/>
          <w:szCs w:val="28"/>
        </w:rPr>
        <w:t>Псарева</w:t>
      </w:r>
      <w:proofErr w:type="spellEnd"/>
      <w:r w:rsidRPr="00D31E40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D31E40"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 w:rsidRPr="00D31E40">
        <w:rPr>
          <w:rFonts w:ascii="Times New Roman" w:hAnsi="Times New Roman" w:cs="Times New Roman"/>
          <w:sz w:val="28"/>
          <w:szCs w:val="28"/>
        </w:rPr>
        <w:t xml:space="preserve"> Ю.В. Корригирующая гимнастика как средство профилактики нарушений осанки // Педагогическое мастерство и современные педагогические технологии. Сборник материалов XI Международной научно-практической конференции. Редколлегия: О.Н. Широков [и др.]. 2019. С. 254-257. </w:t>
      </w:r>
    </w:p>
    <w:p w:rsidR="00845454" w:rsidRPr="00173BEC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73BEC">
        <w:rPr>
          <w:rFonts w:ascii="Times New Roman" w:hAnsi="Times New Roman" w:cs="Times New Roman"/>
          <w:sz w:val="28"/>
          <w:szCs w:val="28"/>
        </w:rPr>
        <w:t xml:space="preserve">Стрелкова Я.А., </w:t>
      </w:r>
      <w:proofErr w:type="spellStart"/>
      <w:r w:rsidRPr="00173BEC">
        <w:rPr>
          <w:rFonts w:ascii="Times New Roman" w:hAnsi="Times New Roman" w:cs="Times New Roman"/>
          <w:sz w:val="28"/>
          <w:szCs w:val="28"/>
        </w:rPr>
        <w:t>Дрогалов</w:t>
      </w:r>
      <w:proofErr w:type="spellEnd"/>
      <w:r w:rsidRPr="00173BEC">
        <w:rPr>
          <w:rFonts w:ascii="Times New Roman" w:hAnsi="Times New Roman" w:cs="Times New Roman"/>
          <w:sz w:val="28"/>
          <w:szCs w:val="28"/>
        </w:rPr>
        <w:t xml:space="preserve"> Е.В., Филиппова И.А. Особенности коррекции нарушения осанки у детей младшего школьного возраста </w:t>
      </w:r>
      <w:r w:rsidRPr="00173BEC">
        <w:rPr>
          <w:rFonts w:ascii="Times New Roman" w:hAnsi="Times New Roman" w:cs="Times New Roman"/>
          <w:sz w:val="28"/>
          <w:szCs w:val="28"/>
        </w:rPr>
        <w:lastRenderedPageBreak/>
        <w:t>средствами физической культуры // Современные технологии в мировом научном пространстве. Сборник статей Международной научно-практической конференции. 2019. С. 42-45.</w:t>
      </w:r>
    </w:p>
    <w:p w:rsidR="00845454" w:rsidRPr="00516BF9" w:rsidRDefault="00845454" w:rsidP="00845454">
      <w:pPr>
        <w:pStyle w:val="ad"/>
        <w:numPr>
          <w:ilvl w:val="0"/>
          <w:numId w:val="24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Pr="00173BEC">
        <w:rPr>
          <w:rFonts w:ascii="Times New Roman" w:hAnsi="Times New Roman" w:cs="Times New Roman"/>
          <w:sz w:val="28"/>
          <w:szCs w:val="28"/>
        </w:rPr>
        <w:t>В. Состояние здоровья, физическое и психическое развитие детей в зависимости от различных факторов</w:t>
      </w:r>
      <w:proofErr w:type="gramStart"/>
      <w:r w:rsidRPr="00173BE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3BEC">
        <w:rPr>
          <w:rFonts w:ascii="Times New Roman" w:hAnsi="Times New Roman" w:cs="Times New Roman"/>
          <w:sz w:val="28"/>
          <w:szCs w:val="28"/>
        </w:rPr>
        <w:t xml:space="preserve"> монография / О. В. </w:t>
      </w:r>
      <w:proofErr w:type="spellStart"/>
      <w:r w:rsidRPr="00173BEC">
        <w:rPr>
          <w:rFonts w:ascii="Times New Roman" w:hAnsi="Times New Roman" w:cs="Times New Roman"/>
          <w:sz w:val="28"/>
          <w:szCs w:val="28"/>
        </w:rPr>
        <w:t>Тулякова</w:t>
      </w:r>
      <w:proofErr w:type="spellEnd"/>
      <w:r w:rsidRPr="00173BEC">
        <w:rPr>
          <w:rFonts w:ascii="Times New Roman" w:hAnsi="Times New Roman" w:cs="Times New Roman"/>
          <w:sz w:val="28"/>
          <w:szCs w:val="28"/>
        </w:rPr>
        <w:t>. - Саратов</w:t>
      </w:r>
      <w:proofErr w:type="gramStart"/>
      <w:r w:rsidRPr="00173BE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3BEC">
        <w:rPr>
          <w:rFonts w:ascii="Times New Roman" w:hAnsi="Times New Roman" w:cs="Times New Roman"/>
          <w:sz w:val="28"/>
          <w:szCs w:val="28"/>
        </w:rPr>
        <w:t xml:space="preserve"> Вузовское образование, 2014. - 332 c. </w:t>
      </w:r>
    </w:p>
    <w:p w:rsidR="00173BEC" w:rsidRPr="00173BEC" w:rsidRDefault="00173BEC" w:rsidP="00173BEC">
      <w:pPr>
        <w:pStyle w:val="ad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73BEC" w:rsidRPr="00173BEC" w:rsidSect="002625D7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69" w:rsidRDefault="005A5969" w:rsidP="00242F81">
      <w:pPr>
        <w:spacing w:after="0" w:line="240" w:lineRule="auto"/>
      </w:pPr>
      <w:r>
        <w:separator/>
      </w:r>
    </w:p>
  </w:endnote>
  <w:endnote w:type="continuationSeparator" w:id="0">
    <w:p w:rsidR="005A5969" w:rsidRDefault="005A5969" w:rsidP="0024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732"/>
      <w:docPartObj>
        <w:docPartGallery w:val="Page Numbers (Bottom of Page)"/>
        <w:docPartUnique/>
      </w:docPartObj>
    </w:sdtPr>
    <w:sdtEndPr/>
    <w:sdtContent>
      <w:p w:rsidR="000B2E7A" w:rsidRDefault="005C43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419">
          <w:rPr>
            <w:noProof/>
          </w:rPr>
          <w:t>2</w:t>
        </w:r>
        <w:r>
          <w:fldChar w:fldCharType="end"/>
        </w:r>
      </w:p>
    </w:sdtContent>
  </w:sdt>
  <w:p w:rsidR="000B2E7A" w:rsidRDefault="005A59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69" w:rsidRDefault="005A5969" w:rsidP="00242F81">
      <w:pPr>
        <w:spacing w:after="0" w:line="240" w:lineRule="auto"/>
      </w:pPr>
      <w:r>
        <w:separator/>
      </w:r>
    </w:p>
  </w:footnote>
  <w:footnote w:type="continuationSeparator" w:id="0">
    <w:p w:rsidR="005A5969" w:rsidRDefault="005A5969" w:rsidP="00242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86EF7B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42E1320"/>
    <w:multiLevelType w:val="multilevel"/>
    <w:tmpl w:val="AD8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629EC"/>
    <w:multiLevelType w:val="multilevel"/>
    <w:tmpl w:val="A86EF7B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10DB52DB"/>
    <w:multiLevelType w:val="multilevel"/>
    <w:tmpl w:val="DD8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B3B9D"/>
    <w:multiLevelType w:val="multilevel"/>
    <w:tmpl w:val="673E2E84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5">
    <w:nsid w:val="13A54ACC"/>
    <w:multiLevelType w:val="multilevel"/>
    <w:tmpl w:val="6B2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0255A"/>
    <w:multiLevelType w:val="multilevel"/>
    <w:tmpl w:val="5D4E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D70E5E"/>
    <w:multiLevelType w:val="multilevel"/>
    <w:tmpl w:val="A0EAD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8">
    <w:nsid w:val="1E293DCC"/>
    <w:multiLevelType w:val="multilevel"/>
    <w:tmpl w:val="116A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FC5CB5"/>
    <w:multiLevelType w:val="hybridMultilevel"/>
    <w:tmpl w:val="F096310E"/>
    <w:lvl w:ilvl="0" w:tplc="7668E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2AE0"/>
    <w:multiLevelType w:val="multilevel"/>
    <w:tmpl w:val="72C2F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E8400C"/>
    <w:multiLevelType w:val="multilevel"/>
    <w:tmpl w:val="4A180B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2F17B02"/>
    <w:multiLevelType w:val="hybridMultilevel"/>
    <w:tmpl w:val="91469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B503C"/>
    <w:multiLevelType w:val="multilevel"/>
    <w:tmpl w:val="C210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76513"/>
    <w:multiLevelType w:val="multilevel"/>
    <w:tmpl w:val="BD4C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4C289B"/>
    <w:multiLevelType w:val="hybridMultilevel"/>
    <w:tmpl w:val="F096310E"/>
    <w:lvl w:ilvl="0" w:tplc="7668E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52B89"/>
    <w:multiLevelType w:val="multilevel"/>
    <w:tmpl w:val="E50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44296"/>
    <w:multiLevelType w:val="multilevel"/>
    <w:tmpl w:val="5E48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1634A2"/>
    <w:multiLevelType w:val="multilevel"/>
    <w:tmpl w:val="EE92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055331"/>
    <w:multiLevelType w:val="multilevel"/>
    <w:tmpl w:val="A4B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D968FE"/>
    <w:multiLevelType w:val="multilevel"/>
    <w:tmpl w:val="4B3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C04ACD"/>
    <w:multiLevelType w:val="multilevel"/>
    <w:tmpl w:val="B268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3858C5"/>
    <w:multiLevelType w:val="multilevel"/>
    <w:tmpl w:val="B2B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300171"/>
    <w:multiLevelType w:val="hybridMultilevel"/>
    <w:tmpl w:val="0E2AC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43832"/>
    <w:multiLevelType w:val="hybridMultilevel"/>
    <w:tmpl w:val="356C02CA"/>
    <w:lvl w:ilvl="0" w:tplc="71B0EC4A">
      <w:start w:val="1"/>
      <w:numFmt w:val="decimal"/>
      <w:lvlText w:val="%1."/>
      <w:lvlJc w:val="left"/>
      <w:pPr>
        <w:ind w:left="763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8B06CF14">
      <w:numFmt w:val="bullet"/>
      <w:lvlText w:val="•"/>
      <w:lvlJc w:val="left"/>
      <w:pPr>
        <w:ind w:left="1642" w:hanging="216"/>
      </w:pPr>
      <w:rPr>
        <w:rFonts w:hint="default"/>
        <w:lang w:val="ru-RU" w:eastAsia="en-US" w:bidi="ar-SA"/>
      </w:rPr>
    </w:lvl>
    <w:lvl w:ilvl="2" w:tplc="BF18968A">
      <w:numFmt w:val="bullet"/>
      <w:lvlText w:val="•"/>
      <w:lvlJc w:val="left"/>
      <w:pPr>
        <w:ind w:left="2524" w:hanging="216"/>
      </w:pPr>
      <w:rPr>
        <w:rFonts w:hint="default"/>
        <w:lang w:val="ru-RU" w:eastAsia="en-US" w:bidi="ar-SA"/>
      </w:rPr>
    </w:lvl>
    <w:lvl w:ilvl="3" w:tplc="97CA868A">
      <w:numFmt w:val="bullet"/>
      <w:lvlText w:val="•"/>
      <w:lvlJc w:val="left"/>
      <w:pPr>
        <w:ind w:left="3407" w:hanging="216"/>
      </w:pPr>
      <w:rPr>
        <w:rFonts w:hint="default"/>
        <w:lang w:val="ru-RU" w:eastAsia="en-US" w:bidi="ar-SA"/>
      </w:rPr>
    </w:lvl>
    <w:lvl w:ilvl="4" w:tplc="EEF843DC">
      <w:numFmt w:val="bullet"/>
      <w:lvlText w:val="•"/>
      <w:lvlJc w:val="left"/>
      <w:pPr>
        <w:ind w:left="4289" w:hanging="216"/>
      </w:pPr>
      <w:rPr>
        <w:rFonts w:hint="default"/>
        <w:lang w:val="ru-RU" w:eastAsia="en-US" w:bidi="ar-SA"/>
      </w:rPr>
    </w:lvl>
    <w:lvl w:ilvl="5" w:tplc="BB38CA78">
      <w:numFmt w:val="bullet"/>
      <w:lvlText w:val="•"/>
      <w:lvlJc w:val="left"/>
      <w:pPr>
        <w:ind w:left="5172" w:hanging="216"/>
      </w:pPr>
      <w:rPr>
        <w:rFonts w:hint="default"/>
        <w:lang w:val="ru-RU" w:eastAsia="en-US" w:bidi="ar-SA"/>
      </w:rPr>
    </w:lvl>
    <w:lvl w:ilvl="6" w:tplc="13DAF9D6">
      <w:numFmt w:val="bullet"/>
      <w:lvlText w:val="•"/>
      <w:lvlJc w:val="left"/>
      <w:pPr>
        <w:ind w:left="6054" w:hanging="216"/>
      </w:pPr>
      <w:rPr>
        <w:rFonts w:hint="default"/>
        <w:lang w:val="ru-RU" w:eastAsia="en-US" w:bidi="ar-SA"/>
      </w:rPr>
    </w:lvl>
    <w:lvl w:ilvl="7" w:tplc="44B8D4C6">
      <w:numFmt w:val="bullet"/>
      <w:lvlText w:val="•"/>
      <w:lvlJc w:val="left"/>
      <w:pPr>
        <w:ind w:left="6936" w:hanging="216"/>
      </w:pPr>
      <w:rPr>
        <w:rFonts w:hint="default"/>
        <w:lang w:val="ru-RU" w:eastAsia="en-US" w:bidi="ar-SA"/>
      </w:rPr>
    </w:lvl>
    <w:lvl w:ilvl="8" w:tplc="4FA830C8">
      <w:numFmt w:val="bullet"/>
      <w:lvlText w:val="•"/>
      <w:lvlJc w:val="left"/>
      <w:pPr>
        <w:ind w:left="7819" w:hanging="216"/>
      </w:pPr>
      <w:rPr>
        <w:rFonts w:hint="default"/>
        <w:lang w:val="ru-RU" w:eastAsia="en-US" w:bidi="ar-SA"/>
      </w:rPr>
    </w:lvl>
  </w:abstractNum>
  <w:abstractNum w:abstractNumId="25">
    <w:nsid w:val="7B5F2FA7"/>
    <w:multiLevelType w:val="multilevel"/>
    <w:tmpl w:val="A86EF7B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0"/>
  </w:num>
  <w:num w:numId="5">
    <w:abstractNumId w:val="25"/>
  </w:num>
  <w:num w:numId="6">
    <w:abstractNumId w:val="5"/>
  </w:num>
  <w:num w:numId="7">
    <w:abstractNumId w:val="8"/>
  </w:num>
  <w:num w:numId="8">
    <w:abstractNumId w:val="22"/>
  </w:num>
  <w:num w:numId="9">
    <w:abstractNumId w:val="3"/>
  </w:num>
  <w:num w:numId="10">
    <w:abstractNumId w:val="1"/>
  </w:num>
  <w:num w:numId="11">
    <w:abstractNumId w:val="17"/>
  </w:num>
  <w:num w:numId="12">
    <w:abstractNumId w:val="16"/>
  </w:num>
  <w:num w:numId="13">
    <w:abstractNumId w:val="13"/>
  </w:num>
  <w:num w:numId="14">
    <w:abstractNumId w:val="20"/>
  </w:num>
  <w:num w:numId="15">
    <w:abstractNumId w:val="18"/>
  </w:num>
  <w:num w:numId="16">
    <w:abstractNumId w:val="19"/>
  </w:num>
  <w:num w:numId="17">
    <w:abstractNumId w:val="21"/>
  </w:num>
  <w:num w:numId="18">
    <w:abstractNumId w:val="12"/>
  </w:num>
  <w:num w:numId="19">
    <w:abstractNumId w:val="14"/>
  </w:num>
  <w:num w:numId="20">
    <w:abstractNumId w:val="10"/>
  </w:num>
  <w:num w:numId="21">
    <w:abstractNumId w:val="24"/>
  </w:num>
  <w:num w:numId="22">
    <w:abstractNumId w:val="23"/>
  </w:num>
  <w:num w:numId="23">
    <w:abstractNumId w:val="2"/>
  </w:num>
  <w:num w:numId="24">
    <w:abstractNumId w:val="15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81"/>
    <w:rsid w:val="00003568"/>
    <w:rsid w:val="00070700"/>
    <w:rsid w:val="000D1A77"/>
    <w:rsid w:val="000F0301"/>
    <w:rsid w:val="000F361A"/>
    <w:rsid w:val="00102348"/>
    <w:rsid w:val="00114A2C"/>
    <w:rsid w:val="00126794"/>
    <w:rsid w:val="00126F34"/>
    <w:rsid w:val="0014348E"/>
    <w:rsid w:val="00173BEC"/>
    <w:rsid w:val="001A07D9"/>
    <w:rsid w:val="001B555E"/>
    <w:rsid w:val="001D534F"/>
    <w:rsid w:val="001D6AA2"/>
    <w:rsid w:val="002064E6"/>
    <w:rsid w:val="00232DB7"/>
    <w:rsid w:val="00234805"/>
    <w:rsid w:val="00235003"/>
    <w:rsid w:val="00242F81"/>
    <w:rsid w:val="00256EB4"/>
    <w:rsid w:val="002625D7"/>
    <w:rsid w:val="0027673D"/>
    <w:rsid w:val="002C081F"/>
    <w:rsid w:val="002C15F6"/>
    <w:rsid w:val="003148E9"/>
    <w:rsid w:val="003224B3"/>
    <w:rsid w:val="00325EDC"/>
    <w:rsid w:val="00385138"/>
    <w:rsid w:val="00393D4F"/>
    <w:rsid w:val="003A1D0A"/>
    <w:rsid w:val="003D5A68"/>
    <w:rsid w:val="003F01EB"/>
    <w:rsid w:val="003F3B80"/>
    <w:rsid w:val="00400E5C"/>
    <w:rsid w:val="00430FAC"/>
    <w:rsid w:val="00465C29"/>
    <w:rsid w:val="00465F01"/>
    <w:rsid w:val="004A2B31"/>
    <w:rsid w:val="004C691C"/>
    <w:rsid w:val="004F5DF4"/>
    <w:rsid w:val="004F7C16"/>
    <w:rsid w:val="00510653"/>
    <w:rsid w:val="00516BF9"/>
    <w:rsid w:val="00530979"/>
    <w:rsid w:val="00533DC0"/>
    <w:rsid w:val="00535E76"/>
    <w:rsid w:val="00560750"/>
    <w:rsid w:val="005657B6"/>
    <w:rsid w:val="005A5969"/>
    <w:rsid w:val="005A7B1B"/>
    <w:rsid w:val="005C4348"/>
    <w:rsid w:val="005E2402"/>
    <w:rsid w:val="005E650C"/>
    <w:rsid w:val="005F01FD"/>
    <w:rsid w:val="005F1AFA"/>
    <w:rsid w:val="006018DC"/>
    <w:rsid w:val="006479E2"/>
    <w:rsid w:val="006607AC"/>
    <w:rsid w:val="00664373"/>
    <w:rsid w:val="0068202E"/>
    <w:rsid w:val="0069359E"/>
    <w:rsid w:val="006C7316"/>
    <w:rsid w:val="006E0643"/>
    <w:rsid w:val="006E6C77"/>
    <w:rsid w:val="006F0061"/>
    <w:rsid w:val="006F1656"/>
    <w:rsid w:val="0070346C"/>
    <w:rsid w:val="00726B9B"/>
    <w:rsid w:val="007335F0"/>
    <w:rsid w:val="007369C4"/>
    <w:rsid w:val="0075782E"/>
    <w:rsid w:val="00763CFB"/>
    <w:rsid w:val="00763D7C"/>
    <w:rsid w:val="007C7F60"/>
    <w:rsid w:val="00822B91"/>
    <w:rsid w:val="00845454"/>
    <w:rsid w:val="00857928"/>
    <w:rsid w:val="00860497"/>
    <w:rsid w:val="00860AB6"/>
    <w:rsid w:val="0087503D"/>
    <w:rsid w:val="00887D0F"/>
    <w:rsid w:val="0089651D"/>
    <w:rsid w:val="008C7E0E"/>
    <w:rsid w:val="008D6684"/>
    <w:rsid w:val="008E0759"/>
    <w:rsid w:val="008E4574"/>
    <w:rsid w:val="008E7088"/>
    <w:rsid w:val="009100AB"/>
    <w:rsid w:val="009264B6"/>
    <w:rsid w:val="009533AC"/>
    <w:rsid w:val="009D6991"/>
    <w:rsid w:val="009F1373"/>
    <w:rsid w:val="00A3412A"/>
    <w:rsid w:val="00A37CEC"/>
    <w:rsid w:val="00AA47EF"/>
    <w:rsid w:val="00AA6389"/>
    <w:rsid w:val="00AE0D51"/>
    <w:rsid w:val="00B42D6F"/>
    <w:rsid w:val="00B6462B"/>
    <w:rsid w:val="00B71EAC"/>
    <w:rsid w:val="00B84E81"/>
    <w:rsid w:val="00B92375"/>
    <w:rsid w:val="00B92677"/>
    <w:rsid w:val="00BB0219"/>
    <w:rsid w:val="00BB4083"/>
    <w:rsid w:val="00BC483A"/>
    <w:rsid w:val="00BD3BB6"/>
    <w:rsid w:val="00C07257"/>
    <w:rsid w:val="00C41304"/>
    <w:rsid w:val="00C677F8"/>
    <w:rsid w:val="00C902D6"/>
    <w:rsid w:val="00CB03AC"/>
    <w:rsid w:val="00CB1167"/>
    <w:rsid w:val="00CE1F6A"/>
    <w:rsid w:val="00CF2212"/>
    <w:rsid w:val="00D01D6A"/>
    <w:rsid w:val="00D0260C"/>
    <w:rsid w:val="00D1112B"/>
    <w:rsid w:val="00D455EE"/>
    <w:rsid w:val="00D45A3B"/>
    <w:rsid w:val="00D71419"/>
    <w:rsid w:val="00D97C20"/>
    <w:rsid w:val="00DC317A"/>
    <w:rsid w:val="00DF664D"/>
    <w:rsid w:val="00E2007C"/>
    <w:rsid w:val="00E440BD"/>
    <w:rsid w:val="00E759F9"/>
    <w:rsid w:val="00E761CE"/>
    <w:rsid w:val="00EB475D"/>
    <w:rsid w:val="00EC548C"/>
    <w:rsid w:val="00EE7680"/>
    <w:rsid w:val="00EF3A4F"/>
    <w:rsid w:val="00F021E5"/>
    <w:rsid w:val="00F6587D"/>
    <w:rsid w:val="00F74D57"/>
    <w:rsid w:val="00F74EE1"/>
    <w:rsid w:val="00FB050C"/>
    <w:rsid w:val="00FB77A9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81"/>
  </w:style>
  <w:style w:type="paragraph" w:styleId="1">
    <w:name w:val="heading 1"/>
    <w:basedOn w:val="a"/>
    <w:link w:val="10"/>
    <w:uiPriority w:val="9"/>
    <w:qFormat/>
    <w:rsid w:val="0024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24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2F81"/>
  </w:style>
  <w:style w:type="paragraph" w:styleId="a5">
    <w:name w:val="Body Text Indent"/>
    <w:basedOn w:val="a"/>
    <w:link w:val="a6"/>
    <w:rsid w:val="00242F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42F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литература"/>
    <w:basedOn w:val="a"/>
    <w:rsid w:val="00242F81"/>
    <w:pPr>
      <w:tabs>
        <w:tab w:val="left" w:leader="middleDo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Обычны"/>
    <w:basedOn w:val="a"/>
    <w:rsid w:val="00242F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42F81"/>
  </w:style>
  <w:style w:type="character" w:customStyle="1" w:styleId="search-hl">
    <w:name w:val="search-hl"/>
    <w:rsid w:val="00242F81"/>
  </w:style>
  <w:style w:type="character" w:customStyle="1" w:styleId="num">
    <w:name w:val="num"/>
    <w:rsid w:val="00242F81"/>
  </w:style>
  <w:style w:type="character" w:styleId="a9">
    <w:name w:val="footnote reference"/>
    <w:uiPriority w:val="99"/>
    <w:semiHidden/>
    <w:unhideWhenUsed/>
    <w:rsid w:val="00242F8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4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F8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9651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224B3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5106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10653"/>
    <w:pPr>
      <w:spacing w:after="100"/>
    </w:pPr>
  </w:style>
  <w:style w:type="character" w:customStyle="1" w:styleId="fmt">
    <w:name w:val="fmt"/>
    <w:basedOn w:val="a0"/>
    <w:rsid w:val="004A2B31"/>
  </w:style>
  <w:style w:type="paragraph" w:customStyle="1" w:styleId="bigtext">
    <w:name w:val="bigtext"/>
    <w:basedOn w:val="a"/>
    <w:rsid w:val="000F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6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0">
    <w:name w:val="Emphasis"/>
    <w:basedOn w:val="a0"/>
    <w:uiPriority w:val="20"/>
    <w:qFormat/>
    <w:rsid w:val="00887D0F"/>
    <w:rPr>
      <w:i/>
      <w:iCs/>
    </w:rPr>
  </w:style>
  <w:style w:type="table" w:styleId="af1">
    <w:name w:val="Table Grid"/>
    <w:basedOn w:val="a1"/>
    <w:uiPriority w:val="59"/>
    <w:rsid w:val="00E2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81"/>
  </w:style>
  <w:style w:type="paragraph" w:styleId="1">
    <w:name w:val="heading 1"/>
    <w:basedOn w:val="a"/>
    <w:link w:val="10"/>
    <w:uiPriority w:val="9"/>
    <w:qFormat/>
    <w:rsid w:val="0024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24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2F81"/>
  </w:style>
  <w:style w:type="paragraph" w:styleId="a5">
    <w:name w:val="Body Text Indent"/>
    <w:basedOn w:val="a"/>
    <w:link w:val="a6"/>
    <w:rsid w:val="00242F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42F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литература"/>
    <w:basedOn w:val="a"/>
    <w:rsid w:val="00242F81"/>
    <w:pPr>
      <w:tabs>
        <w:tab w:val="left" w:leader="middleDo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Обычны"/>
    <w:basedOn w:val="a"/>
    <w:rsid w:val="00242F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42F81"/>
  </w:style>
  <w:style w:type="character" w:customStyle="1" w:styleId="search-hl">
    <w:name w:val="search-hl"/>
    <w:rsid w:val="00242F81"/>
  </w:style>
  <w:style w:type="character" w:customStyle="1" w:styleId="num">
    <w:name w:val="num"/>
    <w:rsid w:val="00242F81"/>
  </w:style>
  <w:style w:type="character" w:styleId="a9">
    <w:name w:val="footnote reference"/>
    <w:uiPriority w:val="99"/>
    <w:semiHidden/>
    <w:unhideWhenUsed/>
    <w:rsid w:val="00242F8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4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F8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9651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224B3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5106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10653"/>
    <w:pPr>
      <w:spacing w:after="100"/>
    </w:pPr>
  </w:style>
  <w:style w:type="character" w:customStyle="1" w:styleId="fmt">
    <w:name w:val="fmt"/>
    <w:basedOn w:val="a0"/>
    <w:rsid w:val="004A2B31"/>
  </w:style>
  <w:style w:type="paragraph" w:customStyle="1" w:styleId="bigtext">
    <w:name w:val="bigtext"/>
    <w:basedOn w:val="a"/>
    <w:rsid w:val="000F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6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0">
    <w:name w:val="Emphasis"/>
    <w:basedOn w:val="a0"/>
    <w:uiPriority w:val="20"/>
    <w:qFormat/>
    <w:rsid w:val="00887D0F"/>
    <w:rPr>
      <w:i/>
      <w:iCs/>
    </w:rPr>
  </w:style>
  <w:style w:type="table" w:styleId="af1">
    <w:name w:val="Table Grid"/>
    <w:basedOn w:val="a1"/>
    <w:uiPriority w:val="59"/>
    <w:rsid w:val="00E2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070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402022505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8529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345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84200888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861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7054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207907573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467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121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63084501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3048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183A-0BFC-4279-AF03-E0DE115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Johhnn</dc:creator>
  <cp:lastModifiedBy>User</cp:lastModifiedBy>
  <cp:revision>7</cp:revision>
  <dcterms:created xsi:type="dcterms:W3CDTF">2022-03-04T06:04:00Z</dcterms:created>
  <dcterms:modified xsi:type="dcterms:W3CDTF">2022-03-04T07:45:00Z</dcterms:modified>
</cp:coreProperties>
</file>